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BE6" w:rsidRPr="00706271" w:rsidRDefault="00706271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6271"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32" o:spid="_x0000_s1027" style="position:absolute;margin-left:83.65pt;margin-top:19.2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576"/>
        <w:gridCol w:w="2919"/>
      </w:tblGrid>
      <w:tr w:rsidR="00F44BE6" w:rsidRPr="00706271" w:rsidTr="007F5A68">
        <w:tc>
          <w:tcPr>
            <w:tcW w:w="3114" w:type="dxa"/>
          </w:tcPr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proofErr w:type="spellStart"/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_________Горская Л.А.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№141 от «29»2023г</w:t>
            </w:r>
          </w:p>
          <w:p w:rsidR="00F44BE6" w:rsidRPr="00706271" w:rsidRDefault="00F44BE6" w:rsidP="007062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по предмету «Чтение»</w:t>
      </w: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                                         с лёгкой умственной отсталостью</w:t>
      </w:r>
    </w:p>
    <w:p w:rsidR="00F44BE6" w:rsidRPr="00706271" w:rsidRDefault="00F44BE6" w:rsidP="00706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F44BE6" w:rsidRPr="00706271" w:rsidRDefault="00F44BE6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627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627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P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06271" w:rsidRDefault="00F44BE6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627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706271" w:rsidRDefault="00706271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06271" w:rsidRDefault="00706271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4BE6" w:rsidRDefault="00706271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proofErr w:type="gramStart"/>
      <w:r w:rsidR="00F44BE6" w:rsidRPr="00706271">
        <w:rPr>
          <w:rFonts w:ascii="Times New Roman" w:hAnsi="Times New Roman" w:cs="Times New Roman"/>
          <w:sz w:val="28"/>
          <w:szCs w:val="28"/>
        </w:rPr>
        <w:t>С.</w:t>
      </w:r>
      <w:r w:rsidR="00F44BE6" w:rsidRPr="00706271">
        <w:rPr>
          <w:rFonts w:ascii="Times New Roman" w:hAnsi="Times New Roman" w:cs="Times New Roman"/>
          <w:color w:val="000000"/>
          <w:sz w:val="28"/>
          <w:szCs w:val="28"/>
        </w:rPr>
        <w:t>Бирюса,‌</w:t>
      </w:r>
      <w:proofErr w:type="gramEnd"/>
      <w:r w:rsidR="00F44BE6" w:rsidRPr="00706271">
        <w:rPr>
          <w:rFonts w:ascii="Times New Roman" w:hAnsi="Times New Roman" w:cs="Times New Roman"/>
          <w:color w:val="000000"/>
          <w:sz w:val="28"/>
          <w:szCs w:val="28"/>
        </w:rPr>
        <w:t>2023‌​</w:t>
      </w:r>
    </w:p>
    <w:p w:rsidR="00706271" w:rsidRPr="00706271" w:rsidRDefault="00706271" w:rsidP="007062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C0C27" w:rsidRPr="00706271" w:rsidRDefault="00F44BE6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6271"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9C0C27" w:rsidRPr="00706271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9C0C27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по чтению разработана на основе адаптированной основной общеобразовательной программы для обучающихся с лёгкой умственной отсталостью (АООП НОО), </w:t>
      </w:r>
      <w:r w:rsidR="009C0C27" w:rsidRPr="00706271">
        <w:rPr>
          <w:rFonts w:ascii="Times New Roman" w:hAnsi="Times New Roman" w:cs="Times New Roman"/>
          <w:sz w:val="28"/>
          <w:szCs w:val="28"/>
        </w:rPr>
        <w:t xml:space="preserve"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 образования (далее - </w:t>
      </w:r>
      <w:r w:rsidRPr="00706271">
        <w:rPr>
          <w:rFonts w:ascii="Times New Roman" w:eastAsia="Times New Roman" w:hAnsi="Times New Roman" w:cs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5">
        <w:r w:rsidRPr="0070627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7062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0627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C0C27" w:rsidRPr="00706271" w:rsidRDefault="009C0C2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"Чтение" включает пояснительную записку, планируемые результаты освоения программы по предмету, содержание обучения</w:t>
      </w:r>
    </w:p>
    <w:p w:rsidR="00D843B7" w:rsidRPr="00706271" w:rsidRDefault="00F44BE6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6271">
        <w:rPr>
          <w:rFonts w:ascii="Times New Roman" w:hAnsi="Times New Roman" w:cs="Times New Roman"/>
          <w:b/>
          <w:sz w:val="28"/>
          <w:szCs w:val="28"/>
        </w:rPr>
        <w:t>1.</w:t>
      </w:r>
      <w:r w:rsidR="00D843B7" w:rsidRPr="0070627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44BE6" w:rsidRPr="00706271" w:rsidRDefault="00F44BE6" w:rsidP="00706271">
      <w:pPr>
        <w:pStyle w:val="a9"/>
        <w:ind w:firstLine="709"/>
      </w:pPr>
      <w:r w:rsidRPr="00706271"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Как и русский язык,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</w:t>
      </w:r>
      <w:r w:rsidR="00F44BE6" w:rsidRPr="00706271">
        <w:rPr>
          <w:rFonts w:ascii="Times New Roman" w:hAnsi="Times New Roman" w:cs="Times New Roman"/>
          <w:sz w:val="28"/>
          <w:szCs w:val="28"/>
        </w:rPr>
        <w:t>нного развития обучающихся с лёгкой умственной отсталостью</w:t>
      </w:r>
      <w:r w:rsidRPr="00706271">
        <w:rPr>
          <w:rFonts w:ascii="Times New Roman" w:hAnsi="Times New Roman" w:cs="Times New Roman"/>
          <w:sz w:val="28"/>
          <w:szCs w:val="28"/>
        </w:rPr>
        <w:t>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Учебный предмет «Литературное чтение» является одним из основных предметов в систе</w:t>
      </w:r>
      <w:r w:rsidR="00F44BE6" w:rsidRPr="00706271">
        <w:rPr>
          <w:rFonts w:ascii="Times New Roman" w:hAnsi="Times New Roman" w:cs="Times New Roman"/>
          <w:sz w:val="28"/>
          <w:szCs w:val="28"/>
        </w:rPr>
        <w:t xml:space="preserve">ме подготовки </w:t>
      </w:r>
      <w:proofErr w:type="gramStart"/>
      <w:r w:rsidR="00F44BE6" w:rsidRPr="00706271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7062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6271">
        <w:rPr>
          <w:rFonts w:ascii="Times New Roman" w:hAnsi="Times New Roman" w:cs="Times New Roman"/>
          <w:sz w:val="28"/>
          <w:szCs w:val="28"/>
        </w:rPr>
        <w:t xml:space="preserve"> Овладение читательской компетенцией, умение излагать свои мысли необходимо для полноценной</w:t>
      </w:r>
      <w:r w:rsidR="00F44BE6" w:rsidRPr="00706271">
        <w:rPr>
          <w:rFonts w:ascii="Times New Roman" w:hAnsi="Times New Roman" w:cs="Times New Roman"/>
          <w:sz w:val="28"/>
          <w:szCs w:val="28"/>
        </w:rPr>
        <w:t xml:space="preserve"> социализации обучающегося</w:t>
      </w:r>
      <w:r w:rsidRPr="00706271">
        <w:rPr>
          <w:rFonts w:ascii="Times New Roman" w:hAnsi="Times New Roman" w:cs="Times New Roman"/>
          <w:sz w:val="28"/>
          <w:szCs w:val="28"/>
        </w:rPr>
        <w:t>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lastRenderedPageBreak/>
        <w:t>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</w:t>
      </w:r>
    </w:p>
    <w:p w:rsidR="00D843B7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Приобретённые обучающимися</w:t>
      </w:r>
      <w:r w:rsidR="00D843B7" w:rsidRPr="00706271">
        <w:rPr>
          <w:rFonts w:ascii="Times New Roman" w:hAnsi="Times New Roman" w:cs="Times New Roman"/>
          <w:sz w:val="28"/>
          <w:szCs w:val="28"/>
        </w:rPr>
        <w:t xml:space="preserve"> знания, полученный опыт решения учебных задач, а также </w:t>
      </w:r>
      <w:proofErr w:type="spellStart"/>
      <w:r w:rsidR="00D843B7" w:rsidRPr="0070627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843B7" w:rsidRPr="00706271">
        <w:rPr>
          <w:rFonts w:ascii="Times New Roman" w:hAnsi="Times New Roman" w:cs="Times New Roman"/>
          <w:sz w:val="28"/>
          <w:szCs w:val="28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6271">
        <w:rPr>
          <w:rFonts w:ascii="Times New Roman" w:hAnsi="Times New Roman" w:cs="Times New Roman"/>
          <w:b/>
          <w:sz w:val="28"/>
          <w:szCs w:val="28"/>
        </w:rPr>
        <w:t>2.ПЛАНИРУЕМЫЕ РЕЗУЛЬТАТЫ ОСВОЕНИЯ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Личностные результаты освоения АООП НОО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К личностным результатам освоения АООП НОО (вариант 1) относятся: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627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627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lastRenderedPageBreak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627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осознанное, правильное, плавное чтение вслух целыми словами с использованием некоторых средств устной выразительности речи; понимание роли чтения, использование разных видов чтения; 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 формирование потребности в систематическом чтении; выбор с помощью взрослого интересующей литературы.</w:t>
      </w:r>
    </w:p>
    <w:p w:rsidR="00F44BE6" w:rsidRPr="00706271" w:rsidRDefault="00F44BE6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43B7" w:rsidRPr="00706271" w:rsidRDefault="00706271" w:rsidP="007062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6271">
        <w:rPr>
          <w:rFonts w:ascii="Times New Roman" w:hAnsi="Times New Roman" w:cs="Times New Roman"/>
          <w:b/>
          <w:sz w:val="28"/>
          <w:szCs w:val="28"/>
          <w:lang w:val="en-US" w:eastAsia="en-US"/>
        </w:rPr>
        <w:pict>
          <v:rect id="Прямоугольник 17" o:spid="_x0000_s1026" style="position:absolute;margin-left:83.65pt;margin-top:15.6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" fillcolor="black" stroked="f">
            <w10:wrap type="topAndBottom" anchorx="page"/>
          </v:rect>
        </w:pict>
      </w:r>
      <w:r w:rsidR="00D843B7" w:rsidRPr="00706271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Виды речевой и читательской деятельности.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(слушание). Восприятие на слух звучащей речи (высказывание собеседника, чтение различных текстов). Адекватное понимание содержания </w:t>
      </w:r>
      <w:r w:rsidRPr="00706271">
        <w:rPr>
          <w:rFonts w:ascii="Times New Roman" w:hAnsi="Times New Roman" w:cs="Times New Roman"/>
          <w:sz w:val="28"/>
          <w:szCs w:val="28"/>
        </w:rPr>
        <w:lastRenderedPageBreak/>
        <w:t>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высказывания, умение задавать вопрос по услышанному учебному, научно-познавательному и художественному произведению.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Чтение.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 чтения. Чтение предложений с интонационным выделением знаков препинания.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Чтение про себя. Осознание смысла произведения при чтении про себя (доступных по объёму и жанру произведений). Умение находить в тексте необходимую информацию.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Работа с разными видами текста. Общее представление о разных видах текста: художественный, учебный, научно-популярный, их сравнение. Определение целей создания этих видов текста. Особенности фольклорного текста.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Практическое   освоение    умения    отличать    текст    от    набора    предложений.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Прогнозирование содержания книги по её названию и оформлению.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Самостоятельное деление текста на смысловые части, их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>. Умение работать с разными видами информации.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Участие в коллективном обсуждении: умение отвечать на вопросы, выступать по теме, слушать выступления других обучающихся, дополнять ответы по ходу беседы, используя текст. Привлечение справочных и иллюстративно-изобразительных материалов. Библиографическая культура. Книга как особый вид искусства. Книга как источник необходимых знаний. Книга учебная, </w:t>
      </w:r>
      <w:proofErr w:type="gramStart"/>
      <w:r w:rsidRPr="00706271">
        <w:rPr>
          <w:rFonts w:ascii="Times New Roman" w:hAnsi="Times New Roman" w:cs="Times New Roman"/>
          <w:sz w:val="28"/>
          <w:szCs w:val="28"/>
        </w:rPr>
        <w:t>художественная,  справочная</w:t>
      </w:r>
      <w:proofErr w:type="gramEnd"/>
      <w:r w:rsidRPr="00706271">
        <w:rPr>
          <w:rFonts w:ascii="Times New Roman" w:hAnsi="Times New Roman" w:cs="Times New Roman"/>
          <w:sz w:val="28"/>
          <w:szCs w:val="28"/>
        </w:rPr>
        <w:t>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её справочно-иллюстративный материал).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lastRenderedPageBreak/>
        <w:t>Работа с текстом художественного произведения.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Характеристика героя произведения.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имён героев.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, подробный пересказ эпизода; деление текста на части,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Работа с учебными, научно-популярными и другими текстами. Понимание заглавия произведения; адекватное соотношение с его содержанием. Определение особенностей учебного и научно-популярного текстов (передача информации). Деление текста на части. Определение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. Ключевые или опорные слова. Воспроизведение текста с опорой на </w:t>
      </w:r>
      <w:r w:rsidRPr="00706271">
        <w:rPr>
          <w:rFonts w:ascii="Times New Roman" w:hAnsi="Times New Roman" w:cs="Times New Roman"/>
          <w:sz w:val="28"/>
          <w:szCs w:val="28"/>
        </w:rPr>
        <w:lastRenderedPageBreak/>
        <w:t>ключевые слова, модель, схему. Подробный пересказ текста. Краткий пересказ текста (выделение главного в содержании текста).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Говорение (культура речевого общения).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Использование норм речевого этикета в условиях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внеучебного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общения.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Работа со словом (распознание прямого и переносного значения слов, их многозначности), пополнение активного словарного запаса. Монолог как форма речевого высказывания. Монологическое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высказывании. Передача </w:t>
      </w:r>
      <w:proofErr w:type="gramStart"/>
      <w:r w:rsidRPr="00706271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706271">
        <w:rPr>
          <w:rFonts w:ascii="Times New Roman" w:hAnsi="Times New Roman" w:cs="Times New Roman"/>
          <w:sz w:val="28"/>
          <w:szCs w:val="28"/>
        </w:rPr>
        <w:t xml:space="preserve"> прочитанного или прослушанного с учётом специфики учебного и художественного текста. Передача впечатлений (из повседневной жизни, от художественного произведения, произведения изобразительного искусства) в рассказе (описание, рассуждение, повествование).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Письмо (культура письменной речи).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Нормы письменной речи: соответствие содержания заголовку (отражение темы, места действия, характеров героев), использование выразительных средств языка (сравнение) в мини-сочинениях, рассказ на заданную тему.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Круг детского чтения.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XIX-XX 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обучающихся с ЗПР.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поступках, юмористические произведения.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Литературоведческая пропедевтика (практическое освоение).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lastRenderedPageBreak/>
        <w:t>Нахождение в тексте, определение значения в художественной речи (с помощью учителя) средств выразительности: синонимов, антонимов, сравнений.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Ориентировка в литературных понятиях: художественное произведение, автор (рассказчик), сюжет, тема; герой произведения: его портрет, речь, поступки, мысли; отношение автора к герою.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>, пословицы и поговорки, загадки) - узнавание, различение, определение основного смысла.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Рассказ, стихотворение, басня - общее представление о жанре, особенностях построения и выразительных средствах.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Творческая деятельность обучающихся (на основе литературных произведений).</w:t>
      </w:r>
    </w:p>
    <w:p w:rsidR="00D843B7" w:rsidRPr="00706271" w:rsidRDefault="00D843B7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 xml:space="preserve">Интерпретация текста литературного произведения в творческой деятельности обучающихся: чтение по ролям,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706271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706271">
        <w:rPr>
          <w:rFonts w:ascii="Times New Roman" w:hAnsi="Times New Roman" w:cs="Times New Roman"/>
          <w:sz w:val="28"/>
          <w:szCs w:val="28"/>
        </w:rPr>
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A330EF" w:rsidRPr="00706271" w:rsidRDefault="00A330EF" w:rsidP="007062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06271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7062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тематическое планирование</w:t>
      </w:r>
    </w:p>
    <w:tbl>
      <w:tblPr>
        <w:tblpPr w:leftFromText="180" w:rightFromText="180" w:vertAnchor="text" w:horzAnchor="margin" w:tblpXSpec="center" w:tblpY="460"/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1"/>
        <w:gridCol w:w="5390"/>
        <w:gridCol w:w="3034"/>
      </w:tblGrid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7062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разделов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Здравствуй, школа!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наступила.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трудиться.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Ребятам о зверятах.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Чудесный мир сказок.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Зимушка – зима.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Так нельзя, а так можно.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 в окно стучится.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Веселые истории.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 любимая.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Здравствуй, лето!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330EF" w:rsidRPr="00706271" w:rsidTr="00960281">
        <w:trPr>
          <w:tblCellSpacing w:w="0" w:type="dxa"/>
        </w:trPr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30EF" w:rsidRPr="00706271" w:rsidRDefault="00A330EF" w:rsidP="007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eastAsia="Times New Roman" w:hAnsi="Times New Roman" w:cs="Times New Roman"/>
                <w:sz w:val="28"/>
                <w:szCs w:val="28"/>
              </w:rPr>
              <w:t>136ч</w:t>
            </w:r>
          </w:p>
        </w:tc>
      </w:tr>
    </w:tbl>
    <w:p w:rsidR="00A330EF" w:rsidRPr="00706271" w:rsidRDefault="00A330EF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30EF" w:rsidRPr="00706271" w:rsidRDefault="00A330EF" w:rsidP="007062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71">
        <w:rPr>
          <w:rFonts w:ascii="Times New Roman" w:hAnsi="Times New Roman" w:cs="Times New Roman"/>
          <w:sz w:val="28"/>
          <w:szCs w:val="28"/>
        </w:rPr>
        <w:t>Календарно - тематическое планирование по чтению в 3 классе</w:t>
      </w:r>
    </w:p>
    <w:tbl>
      <w:tblPr>
        <w:tblStyle w:val="a8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402"/>
        <w:gridCol w:w="3544"/>
      </w:tblGrid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  <w:t>Здравствуй школа! 8ч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Учиться ориентироваться в учебнике.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систему условных обозначений.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отвечать на поставленный вопрос.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</w:tc>
      </w:tr>
      <w:tr w:rsidR="00A330EF" w:rsidRPr="00706271" w:rsidTr="009C0C27">
        <w:trPr>
          <w:trHeight w:val="487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Стихотворение. М. Садовский «Сентябрь»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По В. Воскобойникову «Веселая улица»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В. Берестов «Первое сентября»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По В. Драгунскому «Завтра в школу»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Э. </w:t>
            </w:r>
            <w:proofErr w:type="spellStart"/>
            <w:r w:rsidRPr="00706271">
              <w:rPr>
                <w:sz w:val="28"/>
                <w:szCs w:val="28"/>
              </w:rPr>
              <w:t>Шиму</w:t>
            </w:r>
            <w:proofErr w:type="spellEnd"/>
            <w:r w:rsidRPr="00706271">
              <w:rPr>
                <w:sz w:val="28"/>
                <w:szCs w:val="28"/>
              </w:rPr>
              <w:t xml:space="preserve"> «Пятерки»</w:t>
            </w:r>
          </w:p>
          <w:p w:rsidR="00A330EF" w:rsidRPr="00706271" w:rsidRDefault="00A330EF" w:rsidP="00706271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Смешинка. В. Берестов «Котенок хочет в школу»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6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Бирюков «Кто лучшим будет»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По В. Хомченко «Обида»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6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А. Аксенова «Наша учительница»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709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Осень наступила 12ч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названия осенних месяцев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приметы осени.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 О. </w:t>
            </w:r>
            <w:proofErr w:type="spellStart"/>
            <w:r w:rsidRPr="00706271">
              <w:rPr>
                <w:sz w:val="28"/>
                <w:szCs w:val="28"/>
              </w:rPr>
              <w:t>Высотская</w:t>
            </w:r>
            <w:proofErr w:type="spellEnd"/>
            <w:r w:rsidRPr="00706271">
              <w:rPr>
                <w:sz w:val="28"/>
                <w:szCs w:val="28"/>
              </w:rPr>
              <w:t xml:space="preserve"> «Осень»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Ю. Ковалю «Последний лист»</w:t>
            </w: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Учиться ориентироваться в учебнике.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систему условных обозначений.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lastRenderedPageBreak/>
              <w:t>Уметь слушать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отвечать на поставленный вопрос.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Сладкову «Сентябрь на дворе»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Степанов «Воробей»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А. </w:t>
            </w:r>
            <w:proofErr w:type="spellStart"/>
            <w:r w:rsidRPr="00706271">
              <w:rPr>
                <w:sz w:val="28"/>
                <w:szCs w:val="28"/>
              </w:rPr>
              <w:t>Баркову</w:t>
            </w:r>
            <w:proofErr w:type="spellEnd"/>
            <w:r w:rsidRPr="00706271">
              <w:rPr>
                <w:sz w:val="28"/>
                <w:szCs w:val="28"/>
              </w:rPr>
              <w:t xml:space="preserve"> «Лето на веревочке»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Е. Благинина «Улетают, улетели…»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Л.Воронковой «За кормом для птиц»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Г. </w:t>
            </w:r>
            <w:proofErr w:type="spellStart"/>
            <w:r w:rsidRPr="00706271">
              <w:rPr>
                <w:sz w:val="28"/>
                <w:szCs w:val="28"/>
              </w:rPr>
              <w:t>Ладонщиков</w:t>
            </w:r>
            <w:proofErr w:type="spellEnd"/>
            <w:r w:rsidRPr="00706271">
              <w:rPr>
                <w:sz w:val="28"/>
                <w:szCs w:val="28"/>
              </w:rPr>
              <w:t xml:space="preserve"> «В октябре»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Сладкову «Страшный невидимка»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А. Плещеев «Осень наступила»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Н. </w:t>
            </w:r>
            <w:proofErr w:type="spellStart"/>
            <w:r w:rsidRPr="00706271">
              <w:rPr>
                <w:sz w:val="28"/>
                <w:szCs w:val="28"/>
              </w:rPr>
              <w:t>Абрамцевой</w:t>
            </w:r>
            <w:proofErr w:type="spellEnd"/>
            <w:r w:rsidRPr="00706271">
              <w:rPr>
                <w:sz w:val="28"/>
                <w:szCs w:val="28"/>
              </w:rPr>
              <w:t xml:space="preserve"> «Сказка об осеннем ветре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» Н. </w:t>
            </w:r>
            <w:proofErr w:type="spellStart"/>
            <w:r w:rsidRPr="00706271">
              <w:rPr>
                <w:sz w:val="28"/>
                <w:szCs w:val="28"/>
              </w:rPr>
              <w:t>Майданик</w:t>
            </w:r>
            <w:proofErr w:type="spellEnd"/>
            <w:r w:rsidRPr="00706271">
              <w:rPr>
                <w:sz w:val="28"/>
                <w:szCs w:val="28"/>
              </w:rPr>
              <w:t xml:space="preserve"> «Доскажи словечко» (Осенние загадки)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Учимся трудиться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13ч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по слогам.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небольшие предложения.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профессии.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слушать текст, 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с интонацией, соблюдая знаки препинания.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все буквы алфавита.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Ю. </w:t>
            </w:r>
            <w:proofErr w:type="spellStart"/>
            <w:r w:rsidRPr="00706271">
              <w:rPr>
                <w:sz w:val="28"/>
                <w:szCs w:val="28"/>
              </w:rPr>
              <w:t>Тувим</w:t>
            </w:r>
            <w:proofErr w:type="spellEnd"/>
            <w:r w:rsidRPr="00706271">
              <w:rPr>
                <w:sz w:val="28"/>
                <w:szCs w:val="28"/>
              </w:rPr>
              <w:t xml:space="preserve"> «Все для всех»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Д. </w:t>
            </w:r>
            <w:proofErr w:type="spellStart"/>
            <w:r w:rsidRPr="00706271">
              <w:rPr>
                <w:sz w:val="28"/>
                <w:szCs w:val="28"/>
              </w:rPr>
              <w:t>Габе</w:t>
            </w:r>
            <w:proofErr w:type="spellEnd"/>
            <w:r w:rsidRPr="00706271">
              <w:rPr>
                <w:sz w:val="28"/>
                <w:szCs w:val="28"/>
              </w:rPr>
              <w:t xml:space="preserve"> «Работа»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Орлов «Мои помощники»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А. Потаповой «Бабушка и внучка»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Б. </w:t>
            </w:r>
            <w:proofErr w:type="spellStart"/>
            <w:r w:rsidRPr="00706271">
              <w:rPr>
                <w:sz w:val="28"/>
                <w:szCs w:val="28"/>
              </w:rPr>
              <w:t>Заходер</w:t>
            </w:r>
            <w:proofErr w:type="spellEnd"/>
            <w:r w:rsidRPr="00706271">
              <w:rPr>
                <w:sz w:val="28"/>
                <w:szCs w:val="28"/>
              </w:rPr>
              <w:t xml:space="preserve"> «Повара»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М. Дружининой «Сюрприз»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О. </w:t>
            </w:r>
            <w:proofErr w:type="spellStart"/>
            <w:r w:rsidRPr="00706271">
              <w:rPr>
                <w:sz w:val="28"/>
                <w:szCs w:val="28"/>
              </w:rPr>
              <w:t>Высотская</w:t>
            </w:r>
            <w:proofErr w:type="spellEnd"/>
            <w:r w:rsidRPr="00706271">
              <w:rPr>
                <w:sz w:val="28"/>
                <w:szCs w:val="28"/>
              </w:rPr>
              <w:t xml:space="preserve"> «Маргаритка»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Хомченко «Пуговица»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Г. </w:t>
            </w:r>
            <w:proofErr w:type="spellStart"/>
            <w:r w:rsidRPr="00706271">
              <w:rPr>
                <w:sz w:val="28"/>
                <w:szCs w:val="28"/>
              </w:rPr>
              <w:t>Ладонщиков</w:t>
            </w:r>
            <w:proofErr w:type="spellEnd"/>
            <w:r w:rsidRPr="00706271">
              <w:rPr>
                <w:sz w:val="28"/>
                <w:szCs w:val="28"/>
              </w:rPr>
              <w:t xml:space="preserve"> «Портниха»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В.Осеева «Пуговица»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В. </w:t>
            </w:r>
            <w:proofErr w:type="spellStart"/>
            <w:r w:rsidRPr="00706271">
              <w:rPr>
                <w:sz w:val="28"/>
                <w:szCs w:val="28"/>
              </w:rPr>
              <w:t>Голявкину</w:t>
            </w:r>
            <w:proofErr w:type="spellEnd"/>
            <w:r w:rsidRPr="00706271">
              <w:rPr>
                <w:sz w:val="28"/>
                <w:szCs w:val="28"/>
              </w:rPr>
              <w:t xml:space="preserve"> «Как я помогал маме мыть пол»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С. </w:t>
            </w:r>
            <w:proofErr w:type="spellStart"/>
            <w:r w:rsidRPr="00706271">
              <w:rPr>
                <w:sz w:val="28"/>
                <w:szCs w:val="28"/>
              </w:rPr>
              <w:t>Баруздину</w:t>
            </w:r>
            <w:proofErr w:type="spellEnd"/>
            <w:r w:rsidRPr="00706271">
              <w:rPr>
                <w:sz w:val="28"/>
                <w:szCs w:val="28"/>
              </w:rPr>
              <w:t xml:space="preserve"> «Как </w:t>
            </w:r>
            <w:r w:rsidRPr="00706271">
              <w:rPr>
                <w:sz w:val="28"/>
                <w:szCs w:val="28"/>
              </w:rPr>
              <w:lastRenderedPageBreak/>
              <w:t>Алешке учиться надоело»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Дж. </w:t>
            </w:r>
            <w:proofErr w:type="spellStart"/>
            <w:r w:rsidRPr="00706271">
              <w:rPr>
                <w:sz w:val="28"/>
                <w:szCs w:val="28"/>
              </w:rPr>
              <w:t>Родари</w:t>
            </w:r>
            <w:proofErr w:type="spellEnd"/>
            <w:r w:rsidRPr="00706271">
              <w:rPr>
                <w:sz w:val="28"/>
                <w:szCs w:val="28"/>
              </w:rPr>
              <w:t xml:space="preserve"> «Чем пахнут ремесла»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Ребятам о зверятах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15 ч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все буквы алфавита.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по слогам, с переходом на целое слово.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небольшие предложения.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домашних и диких животных. Их особенности и повадки, дать характеристику.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выделять главную мысль произведения.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отвечать на вопросы по прочитанному. Уметь читать сознательно, правильно текст вслух целыми слова с соблюдением знаков препинаний и нужной интонации.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Е. </w:t>
            </w:r>
            <w:proofErr w:type="spellStart"/>
            <w:r w:rsidRPr="00706271">
              <w:rPr>
                <w:sz w:val="28"/>
                <w:szCs w:val="28"/>
              </w:rPr>
              <w:t>Чарушину</w:t>
            </w:r>
            <w:proofErr w:type="spellEnd"/>
            <w:r w:rsidRPr="00706271">
              <w:rPr>
                <w:sz w:val="28"/>
                <w:szCs w:val="28"/>
              </w:rPr>
              <w:t xml:space="preserve"> «Лисята»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Сладкову «Лисица и еж»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Е. </w:t>
            </w:r>
            <w:proofErr w:type="spellStart"/>
            <w:r w:rsidRPr="00706271">
              <w:rPr>
                <w:sz w:val="28"/>
                <w:szCs w:val="28"/>
              </w:rPr>
              <w:t>Тараховская</w:t>
            </w:r>
            <w:proofErr w:type="spellEnd"/>
            <w:r w:rsidRPr="00706271">
              <w:rPr>
                <w:sz w:val="28"/>
                <w:szCs w:val="28"/>
              </w:rPr>
              <w:t xml:space="preserve"> «Заяц»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М. Пришвину «Еж»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А. </w:t>
            </w:r>
            <w:proofErr w:type="spellStart"/>
            <w:r w:rsidRPr="00706271">
              <w:rPr>
                <w:sz w:val="28"/>
                <w:szCs w:val="28"/>
              </w:rPr>
              <w:t>Баркову</w:t>
            </w:r>
            <w:proofErr w:type="spellEnd"/>
            <w:r w:rsidRPr="00706271">
              <w:rPr>
                <w:sz w:val="28"/>
                <w:szCs w:val="28"/>
              </w:rPr>
              <w:t xml:space="preserve"> «Материнская забота»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Г. Снегиреву «Белек»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Приходько «</w:t>
            </w:r>
            <w:proofErr w:type="spellStart"/>
            <w:r w:rsidRPr="00706271">
              <w:rPr>
                <w:sz w:val="28"/>
                <w:szCs w:val="28"/>
              </w:rPr>
              <w:t>Пин</w:t>
            </w:r>
            <w:proofErr w:type="spellEnd"/>
            <w:r w:rsidRPr="00706271">
              <w:rPr>
                <w:sz w:val="28"/>
                <w:szCs w:val="28"/>
              </w:rPr>
              <w:t xml:space="preserve"> и </w:t>
            </w:r>
            <w:proofErr w:type="spellStart"/>
            <w:r w:rsidRPr="00706271">
              <w:rPr>
                <w:sz w:val="28"/>
                <w:szCs w:val="28"/>
              </w:rPr>
              <w:t>Гвин</w:t>
            </w:r>
            <w:proofErr w:type="spellEnd"/>
            <w:r w:rsidRPr="00706271">
              <w:rPr>
                <w:sz w:val="28"/>
                <w:szCs w:val="28"/>
              </w:rPr>
              <w:t>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Б. Житкову «Галка»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В. </w:t>
            </w:r>
            <w:proofErr w:type="spellStart"/>
            <w:r w:rsidRPr="00706271">
              <w:rPr>
                <w:sz w:val="28"/>
                <w:szCs w:val="28"/>
              </w:rPr>
              <w:t>Гаранжину</w:t>
            </w:r>
            <w:proofErr w:type="spellEnd"/>
            <w:r w:rsidRPr="00706271">
              <w:rPr>
                <w:sz w:val="28"/>
                <w:szCs w:val="28"/>
              </w:rPr>
              <w:t xml:space="preserve"> «Куринный воспитанник»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М. </w:t>
            </w:r>
            <w:proofErr w:type="spellStart"/>
            <w:r w:rsidRPr="00706271">
              <w:rPr>
                <w:sz w:val="28"/>
                <w:szCs w:val="28"/>
              </w:rPr>
              <w:t>Тарловскому</w:t>
            </w:r>
            <w:proofErr w:type="spellEnd"/>
            <w:r w:rsidRPr="00706271">
              <w:rPr>
                <w:sz w:val="28"/>
                <w:szCs w:val="28"/>
              </w:rPr>
              <w:t xml:space="preserve"> «Добрый волк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Носову «Живая шляпа»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Павловой «Котята»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Берестов «Кошкин щенок»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.</w:t>
            </w:r>
            <w:proofErr w:type="spellStart"/>
            <w:r w:rsidRPr="00706271">
              <w:rPr>
                <w:sz w:val="28"/>
                <w:szCs w:val="28"/>
              </w:rPr>
              <w:t>Пляцковскому</w:t>
            </w:r>
            <w:proofErr w:type="spellEnd"/>
            <w:r w:rsidRPr="00706271">
              <w:rPr>
                <w:sz w:val="28"/>
                <w:szCs w:val="28"/>
              </w:rPr>
              <w:t xml:space="preserve"> «Сердитый дог Буль»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Чудесный мир сказок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13 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Знать, что такое сказка.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находить главную мысль сказки. 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осознанно читать по слогам предложенный текст, передавать его содержание по вопросам </w:t>
            </w:r>
            <w:r w:rsidRPr="00706271">
              <w:rPr>
                <w:rStyle w:val="c0"/>
                <w:sz w:val="28"/>
                <w:szCs w:val="28"/>
              </w:rPr>
              <w:lastRenderedPageBreak/>
              <w:t>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Русская народная сказка «Лиса и журавль»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Русская народная сказка </w:t>
            </w:r>
            <w:r w:rsidRPr="00706271">
              <w:rPr>
                <w:sz w:val="28"/>
                <w:szCs w:val="28"/>
              </w:rPr>
              <w:lastRenderedPageBreak/>
              <w:t>«Храбрый баран»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Русская народная сказка «Лиса и тетерев»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Украинская народная сказка «Овечка и волк»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Башкирская народная сказка «Медведь и пчелы»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Таджикская народная сказка «Тигр и лиса»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Знать, что такое сказка.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находить главную мысль сказки. 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Французская народная сказка «Лиса и куропатка»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Абхазская народная сказка «Куцый хвост»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85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Удмуртская народная сказка «Глупый котенок»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Обобщающий урок по разделу.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Зимушка-зима 20ч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осознанно читать по слогам предложенный текст, передавать его содержание по вопросам </w:t>
            </w:r>
            <w:r w:rsidRPr="00706271">
              <w:rPr>
                <w:rStyle w:val="c0"/>
                <w:sz w:val="28"/>
                <w:szCs w:val="28"/>
              </w:rPr>
              <w:lastRenderedPageBreak/>
              <w:t>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зимних 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Русская народная песня «Ой ты, зимушка-зима!»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Бианки «Заяц, Косач, Медведь и Дед Мороз»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М. Садовский «Декабрь»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Л. Воронковой «Как </w:t>
            </w:r>
            <w:r w:rsidRPr="00706271">
              <w:rPr>
                <w:sz w:val="28"/>
                <w:szCs w:val="28"/>
              </w:rPr>
              <w:lastRenderedPageBreak/>
              <w:t>елку наряжали»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С. Попов «В 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новогоднюю ночь»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зимних 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rPr>
          <w:trHeight w:val="525"/>
        </w:trPr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А. Усачеву «Как Дед Мороз сделал себе помощников»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А. Потаповой «Такой вот герой»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С. Есенин «Зима»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С. Суворова «Подарок»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В. </w:t>
            </w:r>
            <w:proofErr w:type="spellStart"/>
            <w:r w:rsidRPr="00706271">
              <w:rPr>
                <w:sz w:val="28"/>
                <w:szCs w:val="28"/>
              </w:rPr>
              <w:t>Голявкину</w:t>
            </w:r>
            <w:proofErr w:type="spellEnd"/>
            <w:r w:rsidRPr="00706271">
              <w:rPr>
                <w:sz w:val="28"/>
                <w:szCs w:val="28"/>
              </w:rPr>
              <w:t xml:space="preserve"> «У Ники новые лыжи»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Шевчук «С прогулки»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847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М. Быковой «Неудачная находка»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7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И. Суриков «Детство»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7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Е. </w:t>
            </w:r>
            <w:proofErr w:type="spellStart"/>
            <w:r w:rsidRPr="00706271">
              <w:rPr>
                <w:sz w:val="28"/>
                <w:szCs w:val="28"/>
              </w:rPr>
              <w:t>Чарушину</w:t>
            </w:r>
            <w:proofErr w:type="spellEnd"/>
            <w:r w:rsidRPr="00706271">
              <w:rPr>
                <w:sz w:val="28"/>
                <w:szCs w:val="28"/>
              </w:rPr>
              <w:t xml:space="preserve"> «Что за зверь?»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Э. </w:t>
            </w:r>
            <w:proofErr w:type="spellStart"/>
            <w:r w:rsidRPr="00706271">
              <w:rPr>
                <w:sz w:val="28"/>
                <w:szCs w:val="28"/>
              </w:rPr>
              <w:t>Шиму</w:t>
            </w:r>
            <w:proofErr w:type="spellEnd"/>
            <w:r w:rsidRPr="00706271">
              <w:rPr>
                <w:sz w:val="28"/>
                <w:szCs w:val="28"/>
              </w:rPr>
              <w:t xml:space="preserve"> «Не стучать – все спят»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 Степанов «Зайка»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Н. Сладкову «Еловая каша»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З. Александрова 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«Снежок»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455"/>
        </w:trPr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Е. </w:t>
            </w:r>
            <w:proofErr w:type="spellStart"/>
            <w:r w:rsidRPr="00706271">
              <w:rPr>
                <w:sz w:val="28"/>
                <w:szCs w:val="28"/>
              </w:rPr>
              <w:t>Баруздину</w:t>
            </w:r>
            <w:proofErr w:type="spellEnd"/>
            <w:r w:rsidRPr="00706271">
              <w:rPr>
                <w:sz w:val="28"/>
                <w:szCs w:val="28"/>
              </w:rPr>
              <w:t xml:space="preserve"> «Коллективная печка»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1138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В.Аникин «Доскажи словечко»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>Так нельзя,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 можно </w:t>
            </w:r>
            <w:r w:rsidRPr="007062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рассматривать картинки, видеть связь </w:t>
            </w:r>
            <w:r w:rsidRPr="00706271">
              <w:rPr>
                <w:rStyle w:val="c0"/>
                <w:sz w:val="28"/>
                <w:szCs w:val="28"/>
              </w:rPr>
              <w:lastRenderedPageBreak/>
              <w:t>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Знать признаки зимы.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отвечать на поставленные вопросы.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по слогам.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составлять слова из разрезной азбуки.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слова целиком.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А. </w:t>
            </w:r>
            <w:proofErr w:type="spellStart"/>
            <w:r w:rsidRPr="00706271">
              <w:rPr>
                <w:sz w:val="28"/>
                <w:szCs w:val="28"/>
              </w:rPr>
              <w:t>Ягафаровой</w:t>
            </w:r>
            <w:proofErr w:type="spellEnd"/>
            <w:r w:rsidRPr="00706271">
              <w:rPr>
                <w:sz w:val="28"/>
                <w:szCs w:val="28"/>
              </w:rPr>
              <w:t xml:space="preserve"> «Снегирь и Синица»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Хомченко «Птица-синица»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 xml:space="preserve">Г. </w:t>
            </w:r>
            <w:proofErr w:type="spellStart"/>
            <w:r w:rsidRPr="00706271">
              <w:rPr>
                <w:sz w:val="28"/>
                <w:szCs w:val="28"/>
              </w:rPr>
              <w:t>Ладонщиков</w:t>
            </w:r>
            <w:proofErr w:type="spellEnd"/>
            <w:r w:rsidRPr="00706271">
              <w:rPr>
                <w:sz w:val="28"/>
                <w:szCs w:val="28"/>
              </w:rPr>
              <w:t xml:space="preserve"> «Дельный совет»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Л. Толстому «Косточка»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С. Георгиеву «Праздничный стол»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>В. Берестов «За игрой»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 xml:space="preserve">С. </w:t>
            </w:r>
            <w:proofErr w:type="spellStart"/>
            <w:r w:rsidRPr="00706271">
              <w:rPr>
                <w:sz w:val="28"/>
                <w:szCs w:val="28"/>
              </w:rPr>
              <w:t>Баруздин</w:t>
            </w:r>
            <w:proofErr w:type="spellEnd"/>
            <w:r w:rsidRPr="00706271">
              <w:rPr>
                <w:sz w:val="28"/>
                <w:szCs w:val="28"/>
              </w:rPr>
              <w:t xml:space="preserve"> «Бревно»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А. </w:t>
            </w:r>
            <w:proofErr w:type="spellStart"/>
            <w:r w:rsidRPr="00706271">
              <w:rPr>
                <w:sz w:val="28"/>
                <w:szCs w:val="28"/>
              </w:rPr>
              <w:t>Седугин</w:t>
            </w:r>
            <w:proofErr w:type="spellEnd"/>
            <w:r w:rsidRPr="00706271">
              <w:rPr>
                <w:sz w:val="28"/>
                <w:szCs w:val="28"/>
              </w:rPr>
              <w:t xml:space="preserve"> «Как Артемка котенка спас»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 xml:space="preserve">По В. Осеевой 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>«Подвиг»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25"/>
        </w:trPr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90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Бирюкову «Лесные доктора»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1620"/>
        </w:trPr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Обобщающий урок по разделу «Так можно, а так нельзя»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b/>
                <w:bCs/>
                <w:sz w:val="28"/>
                <w:szCs w:val="28"/>
              </w:rPr>
              <w:t>Весна в окно стучится – 19ч.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весенних </w:t>
            </w:r>
            <w:r w:rsidRPr="00706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Ф. Тютчев «Зима недаром злится»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Бирюкову «Весенняя песня»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>Украинская народная песня «Веснянка»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  <w:lang w:val="en-US"/>
              </w:rPr>
            </w:pPr>
            <w:r w:rsidRPr="00706271">
              <w:rPr>
                <w:sz w:val="28"/>
                <w:szCs w:val="28"/>
              </w:rPr>
              <w:t xml:space="preserve">По Э. </w:t>
            </w:r>
            <w:proofErr w:type="spellStart"/>
            <w:r w:rsidRPr="00706271">
              <w:rPr>
                <w:sz w:val="28"/>
                <w:szCs w:val="28"/>
              </w:rPr>
              <w:t>Шиму</w:t>
            </w:r>
            <w:proofErr w:type="spellEnd"/>
            <w:r w:rsidRPr="00706271">
              <w:rPr>
                <w:sz w:val="28"/>
                <w:szCs w:val="28"/>
              </w:rPr>
              <w:t xml:space="preserve"> «Сосулька»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Народная песня Выгляни </w:t>
            </w:r>
            <w:r w:rsidRPr="00706271">
              <w:rPr>
                <w:sz w:val="28"/>
                <w:szCs w:val="28"/>
              </w:rPr>
              <w:lastRenderedPageBreak/>
              <w:t>в окошко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88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С. </w:t>
            </w:r>
            <w:proofErr w:type="spellStart"/>
            <w:r w:rsidRPr="00706271">
              <w:rPr>
                <w:sz w:val="28"/>
                <w:szCs w:val="28"/>
              </w:rPr>
              <w:t>Вербова</w:t>
            </w:r>
            <w:proofErr w:type="spellEnd"/>
            <w:r w:rsidRPr="00706271">
              <w:rPr>
                <w:sz w:val="28"/>
                <w:szCs w:val="28"/>
              </w:rPr>
              <w:t xml:space="preserve"> «Мамин портрет»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1255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П. Синявский </w:t>
            </w:r>
          </w:p>
          <w:p w:rsidR="00A330EF" w:rsidRPr="00706271" w:rsidRDefault="00A330EF" w:rsidP="007062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«Разноцветный подарок»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весенних 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А. </w:t>
            </w:r>
            <w:proofErr w:type="spellStart"/>
            <w:r w:rsidRPr="00706271">
              <w:rPr>
                <w:sz w:val="28"/>
                <w:szCs w:val="28"/>
              </w:rPr>
              <w:t>Седугин</w:t>
            </w:r>
            <w:proofErr w:type="spellEnd"/>
            <w:r w:rsidRPr="00706271">
              <w:rPr>
                <w:sz w:val="28"/>
                <w:szCs w:val="28"/>
              </w:rPr>
              <w:t xml:space="preserve"> «Тихо-тихо»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Р. </w:t>
            </w:r>
            <w:proofErr w:type="spellStart"/>
            <w:r w:rsidRPr="00706271">
              <w:rPr>
                <w:sz w:val="28"/>
                <w:szCs w:val="28"/>
              </w:rPr>
              <w:t>Сеф</w:t>
            </w:r>
            <w:proofErr w:type="spellEnd"/>
            <w:r w:rsidRPr="00706271">
              <w:rPr>
                <w:sz w:val="28"/>
                <w:szCs w:val="28"/>
              </w:rPr>
              <w:t xml:space="preserve"> «Лицом к весне»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С. </w:t>
            </w:r>
            <w:proofErr w:type="spellStart"/>
            <w:r w:rsidRPr="00706271">
              <w:rPr>
                <w:sz w:val="28"/>
                <w:szCs w:val="28"/>
              </w:rPr>
              <w:t>Вербова</w:t>
            </w:r>
            <w:proofErr w:type="spellEnd"/>
            <w:r w:rsidRPr="00706271">
              <w:rPr>
                <w:sz w:val="28"/>
                <w:szCs w:val="28"/>
              </w:rPr>
              <w:t xml:space="preserve"> «Ледоход»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Р. </w:t>
            </w:r>
            <w:proofErr w:type="spellStart"/>
            <w:r w:rsidRPr="00706271">
              <w:rPr>
                <w:sz w:val="28"/>
                <w:szCs w:val="28"/>
              </w:rPr>
              <w:t>Фархади</w:t>
            </w:r>
            <w:proofErr w:type="spellEnd"/>
            <w:r w:rsidRPr="00706271">
              <w:rPr>
                <w:sz w:val="28"/>
                <w:szCs w:val="28"/>
              </w:rPr>
              <w:t xml:space="preserve"> «Сон медвежонка»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Г. </w:t>
            </w:r>
            <w:proofErr w:type="spellStart"/>
            <w:r w:rsidRPr="00706271">
              <w:rPr>
                <w:sz w:val="28"/>
                <w:szCs w:val="28"/>
              </w:rPr>
              <w:t>Ладонщиков</w:t>
            </w:r>
            <w:proofErr w:type="spellEnd"/>
            <w:r w:rsidRPr="00706271">
              <w:rPr>
                <w:sz w:val="28"/>
                <w:szCs w:val="28"/>
              </w:rPr>
              <w:t xml:space="preserve"> «Медведь проснулся»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Бианки «Заяц на дереве»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С. </w:t>
            </w:r>
            <w:proofErr w:type="spellStart"/>
            <w:r w:rsidRPr="00706271">
              <w:rPr>
                <w:sz w:val="28"/>
                <w:szCs w:val="28"/>
              </w:rPr>
              <w:t>Погореловский</w:t>
            </w:r>
            <w:proofErr w:type="spellEnd"/>
            <w:r w:rsidRPr="00706271">
              <w:rPr>
                <w:sz w:val="28"/>
                <w:szCs w:val="28"/>
              </w:rPr>
              <w:t xml:space="preserve"> «Наши гости»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Г. </w:t>
            </w:r>
            <w:proofErr w:type="spellStart"/>
            <w:r w:rsidRPr="00706271">
              <w:rPr>
                <w:sz w:val="28"/>
                <w:szCs w:val="28"/>
              </w:rPr>
              <w:t>Скребицкому</w:t>
            </w:r>
            <w:proofErr w:type="spellEnd"/>
            <w:r w:rsidRPr="00706271">
              <w:rPr>
                <w:sz w:val="28"/>
                <w:szCs w:val="28"/>
              </w:rPr>
              <w:t xml:space="preserve"> «Скворушка»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И. Белоусов «Весенняя гостья»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К. Ушинскому «Пчелки на разведках»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А. </w:t>
            </w:r>
            <w:proofErr w:type="spellStart"/>
            <w:r w:rsidRPr="00706271">
              <w:rPr>
                <w:sz w:val="28"/>
                <w:szCs w:val="28"/>
              </w:rPr>
              <w:t>Баркову</w:t>
            </w:r>
            <w:proofErr w:type="spellEnd"/>
            <w:r w:rsidRPr="00706271">
              <w:rPr>
                <w:sz w:val="28"/>
                <w:szCs w:val="28"/>
              </w:rPr>
              <w:t xml:space="preserve"> «Тюльпаны»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Обобщающий урок по разделу «Весна в окно стучится»</w:t>
            </w:r>
          </w:p>
        </w:tc>
        <w:tc>
          <w:tcPr>
            <w:tcW w:w="354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b/>
                <w:bCs/>
                <w:sz w:val="28"/>
                <w:szCs w:val="28"/>
              </w:rPr>
              <w:t>Веселые истории – 7ч.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Уметь осознанно читать по слогам предложенный </w:t>
            </w:r>
            <w:r w:rsidRPr="00706271">
              <w:rPr>
                <w:rStyle w:val="c0"/>
                <w:sz w:val="28"/>
                <w:szCs w:val="28"/>
              </w:rPr>
              <w:lastRenderedPageBreak/>
              <w:t>текст, передавать его содержание по вопросам 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весенних 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Р. </w:t>
            </w:r>
            <w:proofErr w:type="spellStart"/>
            <w:r w:rsidRPr="00706271">
              <w:rPr>
                <w:sz w:val="28"/>
                <w:szCs w:val="28"/>
              </w:rPr>
              <w:t>Фархади</w:t>
            </w:r>
            <w:proofErr w:type="spellEnd"/>
            <w:r w:rsidRPr="00706271">
              <w:rPr>
                <w:sz w:val="28"/>
                <w:szCs w:val="28"/>
              </w:rPr>
              <w:t xml:space="preserve"> «</w:t>
            </w:r>
            <w:proofErr w:type="spellStart"/>
            <w:r w:rsidRPr="00706271">
              <w:rPr>
                <w:sz w:val="28"/>
                <w:szCs w:val="28"/>
              </w:rPr>
              <w:t>Перепутаница</w:t>
            </w:r>
            <w:proofErr w:type="spellEnd"/>
            <w:r w:rsidRPr="00706271">
              <w:rPr>
                <w:sz w:val="28"/>
                <w:szCs w:val="28"/>
              </w:rPr>
              <w:t>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Г. </w:t>
            </w:r>
            <w:proofErr w:type="spellStart"/>
            <w:r w:rsidRPr="00706271">
              <w:rPr>
                <w:sz w:val="28"/>
                <w:szCs w:val="28"/>
              </w:rPr>
              <w:t>Остеру</w:t>
            </w:r>
            <w:proofErr w:type="spellEnd"/>
            <w:r w:rsidRPr="00706271">
              <w:rPr>
                <w:sz w:val="28"/>
                <w:szCs w:val="28"/>
              </w:rPr>
              <w:t xml:space="preserve"> «Эхо»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Шибаев «Кто кем становится»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А. Усачев «Волшебный барабан»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М. </w:t>
            </w:r>
            <w:proofErr w:type="spellStart"/>
            <w:r w:rsidRPr="00706271">
              <w:rPr>
                <w:sz w:val="28"/>
                <w:szCs w:val="28"/>
              </w:rPr>
              <w:t>Пляцковский</w:t>
            </w:r>
            <w:proofErr w:type="spellEnd"/>
            <w:r w:rsidRPr="00706271">
              <w:rPr>
                <w:sz w:val="28"/>
                <w:szCs w:val="28"/>
              </w:rPr>
              <w:t xml:space="preserve"> «Шишки»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Ю. Степанову «Портрет»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М. </w:t>
            </w:r>
            <w:proofErr w:type="spellStart"/>
            <w:r w:rsidRPr="00706271">
              <w:rPr>
                <w:sz w:val="28"/>
                <w:szCs w:val="28"/>
              </w:rPr>
              <w:t>Бородицкая</w:t>
            </w:r>
            <w:proofErr w:type="spellEnd"/>
            <w:r w:rsidRPr="00706271">
              <w:rPr>
                <w:sz w:val="28"/>
                <w:szCs w:val="28"/>
              </w:rPr>
              <w:t xml:space="preserve"> «Булочная песенка»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b/>
                <w:bCs/>
                <w:sz w:val="28"/>
                <w:szCs w:val="28"/>
              </w:rPr>
              <w:t>Родина любимая – 9 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читать целым словом.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рассматривать картинки, видеть связь персонажей друг с другом.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Г. </w:t>
            </w:r>
            <w:proofErr w:type="spellStart"/>
            <w:r w:rsidRPr="00706271">
              <w:rPr>
                <w:sz w:val="28"/>
                <w:szCs w:val="28"/>
              </w:rPr>
              <w:t>Ладонщиков</w:t>
            </w:r>
            <w:proofErr w:type="spellEnd"/>
            <w:r w:rsidRPr="00706271">
              <w:rPr>
                <w:sz w:val="28"/>
                <w:szCs w:val="28"/>
              </w:rPr>
              <w:t xml:space="preserve"> «Скворец на чужбине»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К. Ушинскому «Наше Отечество»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Т. Кудрявцевой 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«Флаг России»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слушать текст.</w:t>
            </w:r>
          </w:p>
          <w:p w:rsidR="00A330EF" w:rsidRPr="00706271" w:rsidRDefault="00A330EF" w:rsidP="00706271">
            <w:pPr>
              <w:pStyle w:val="c2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Уметь осознанно читать по слогам предложенный текст, передавать его содержание по вопросам учителя.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весенних месяцев. </w:t>
            </w:r>
            <w:r w:rsidRPr="00706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Уметь при чтении интонационно передавать характер разных героев.</w:t>
            </w:r>
          </w:p>
        </w:tc>
      </w:tr>
      <w:tr w:rsidR="00A330EF" w:rsidRPr="00706271" w:rsidTr="009C0C27">
        <w:trPr>
          <w:trHeight w:val="525"/>
        </w:trPr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М. Ильин «Главный город страны»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В. Степанов «Песня»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А. Усачев «день Победы»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С. </w:t>
            </w:r>
            <w:proofErr w:type="spellStart"/>
            <w:r w:rsidRPr="00706271">
              <w:rPr>
                <w:sz w:val="28"/>
                <w:szCs w:val="28"/>
              </w:rPr>
              <w:t>Баруздину</w:t>
            </w:r>
            <w:proofErr w:type="spellEnd"/>
            <w:r w:rsidRPr="00706271">
              <w:rPr>
                <w:sz w:val="28"/>
                <w:szCs w:val="28"/>
              </w:rPr>
              <w:t xml:space="preserve"> «Страшный клад»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С. Алексееву «Тульские пряники»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Обобщающий урок по разделу «Родина Любимая»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b/>
                <w:bCs/>
                <w:sz w:val="28"/>
                <w:szCs w:val="28"/>
              </w:rPr>
              <w:t>Здравствуй, лето! – 9ч.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Оживить в памяти </w:t>
            </w:r>
            <w:proofErr w:type="gramStart"/>
            <w:r w:rsidRPr="00706271">
              <w:rPr>
                <w:rStyle w:val="c0"/>
                <w:sz w:val="28"/>
                <w:szCs w:val="28"/>
              </w:rPr>
              <w:t>детей  непосредственные</w:t>
            </w:r>
            <w:proofErr w:type="gramEnd"/>
            <w:r w:rsidRPr="00706271">
              <w:rPr>
                <w:rStyle w:val="c0"/>
                <w:sz w:val="28"/>
                <w:szCs w:val="28"/>
              </w:rPr>
              <w:t xml:space="preserve"> наблюдения за природой и                    использовать их в качестве наглядной опоры при чтении художественных произведений.</w:t>
            </w:r>
          </w:p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  Вызвать чувство любви к родной природе, активное намерение оберегать её. </w:t>
            </w:r>
            <w:r w:rsidRPr="00706271">
              <w:rPr>
                <w:rStyle w:val="c0"/>
                <w:sz w:val="28"/>
                <w:szCs w:val="28"/>
              </w:rPr>
              <w:lastRenderedPageBreak/>
              <w:t>Показать взаимосвязь: писатель – читатель, композитор – слушатель.</w:t>
            </w:r>
          </w:p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 Совершенствовать навыки чтения.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А. Усачев «Что такое лето?»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46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Л. Воронковой «Что </w:t>
            </w:r>
            <w:r w:rsidRPr="00706271">
              <w:rPr>
                <w:sz w:val="28"/>
                <w:szCs w:val="28"/>
              </w:rPr>
              <w:lastRenderedPageBreak/>
              <w:t>сказала бы мама?»</w:t>
            </w:r>
          </w:p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М. Дружинина </w:t>
            </w:r>
          </w:p>
          <w:p w:rsidR="00A330EF" w:rsidRPr="00706271" w:rsidRDefault="00A330EF" w:rsidP="0070627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«Земляника»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 xml:space="preserve">Оживить в памяти </w:t>
            </w:r>
            <w:proofErr w:type="gramStart"/>
            <w:r w:rsidRPr="00706271">
              <w:rPr>
                <w:rStyle w:val="c0"/>
                <w:sz w:val="28"/>
                <w:szCs w:val="28"/>
              </w:rPr>
              <w:t>детей  непосредственные</w:t>
            </w:r>
            <w:proofErr w:type="gramEnd"/>
            <w:r w:rsidRPr="00706271">
              <w:rPr>
                <w:rStyle w:val="c0"/>
                <w:sz w:val="28"/>
                <w:szCs w:val="28"/>
              </w:rPr>
              <w:t xml:space="preserve"> наблюдения за природой и                    использовать их в качестве наглядной опоры при чтении художественных произведений.</w:t>
            </w:r>
          </w:p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  Вызвать чувство любви к родной природе, активное намерение оберегать её. Показать взаимосвязь: писатель – читатель, композитор – слушатель.</w:t>
            </w:r>
          </w:p>
          <w:p w:rsidR="00A330EF" w:rsidRPr="00706271" w:rsidRDefault="00A330EF" w:rsidP="00706271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706271">
              <w:rPr>
                <w:rStyle w:val="c0"/>
                <w:sz w:val="28"/>
                <w:szCs w:val="28"/>
              </w:rPr>
              <w:t> Совершенствовать навыки чтения.</w:t>
            </w:r>
          </w:p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rPr>
          <w:trHeight w:val="840"/>
        </w:trPr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Хомченко «Куда исчез гриб?»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По В. Бианки «Еж-спаситель»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Р. </w:t>
            </w:r>
            <w:proofErr w:type="spellStart"/>
            <w:r w:rsidRPr="00706271">
              <w:rPr>
                <w:sz w:val="28"/>
                <w:szCs w:val="28"/>
              </w:rPr>
              <w:t>Фархади</w:t>
            </w:r>
            <w:proofErr w:type="spellEnd"/>
            <w:r w:rsidRPr="00706271">
              <w:rPr>
                <w:sz w:val="28"/>
                <w:szCs w:val="28"/>
              </w:rPr>
              <w:t xml:space="preserve"> «Жарко»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 xml:space="preserve">По Э. </w:t>
            </w:r>
            <w:proofErr w:type="spellStart"/>
            <w:r w:rsidRPr="00706271">
              <w:rPr>
                <w:sz w:val="28"/>
                <w:szCs w:val="28"/>
              </w:rPr>
              <w:t>Шиму</w:t>
            </w:r>
            <w:proofErr w:type="spellEnd"/>
            <w:r w:rsidRPr="00706271">
              <w:rPr>
                <w:sz w:val="28"/>
                <w:szCs w:val="28"/>
              </w:rPr>
              <w:t xml:space="preserve"> «Верное время»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Е. Савельев « Доскажи словечко» Летние загадки.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0EF" w:rsidRPr="00706271" w:rsidTr="009C0C27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F" w:rsidRPr="00706271" w:rsidRDefault="00A330EF" w:rsidP="00706271">
            <w:pPr>
              <w:pStyle w:val="a3"/>
              <w:rPr>
                <w:sz w:val="28"/>
                <w:szCs w:val="28"/>
              </w:rPr>
            </w:pPr>
            <w:r w:rsidRPr="00706271">
              <w:rPr>
                <w:sz w:val="28"/>
                <w:szCs w:val="28"/>
              </w:rPr>
              <w:t>Обобщающий урок по разделу «Здравствуй, лето»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30EF" w:rsidRPr="00706271" w:rsidRDefault="00A330EF" w:rsidP="0070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0EF" w:rsidRPr="00706271" w:rsidRDefault="00A330EF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30EF" w:rsidRPr="00706271" w:rsidRDefault="00A330EF" w:rsidP="00706271">
      <w:pPr>
        <w:pStyle w:val="a3"/>
        <w:jc w:val="center"/>
        <w:rPr>
          <w:b/>
          <w:sz w:val="28"/>
          <w:szCs w:val="28"/>
        </w:rPr>
      </w:pPr>
      <w:r w:rsidRPr="00706271"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A330EF" w:rsidRPr="00706271" w:rsidRDefault="00A330EF" w:rsidP="00706271">
      <w:pPr>
        <w:pStyle w:val="a3"/>
        <w:jc w:val="center"/>
        <w:rPr>
          <w:sz w:val="28"/>
          <w:szCs w:val="28"/>
        </w:rPr>
      </w:pPr>
      <w:r w:rsidRPr="00706271">
        <w:rPr>
          <w:sz w:val="28"/>
          <w:szCs w:val="28"/>
        </w:rPr>
        <w:t>Список литературы</w:t>
      </w:r>
    </w:p>
    <w:p w:rsidR="00A330EF" w:rsidRPr="00706271" w:rsidRDefault="00A330EF" w:rsidP="00706271">
      <w:pPr>
        <w:pStyle w:val="a3"/>
        <w:rPr>
          <w:sz w:val="28"/>
          <w:szCs w:val="28"/>
        </w:rPr>
      </w:pPr>
      <w:r w:rsidRPr="00706271">
        <w:rPr>
          <w:sz w:val="28"/>
          <w:szCs w:val="28"/>
        </w:rPr>
        <w:t>Основная:</w:t>
      </w:r>
    </w:p>
    <w:p w:rsidR="00A330EF" w:rsidRPr="00706271" w:rsidRDefault="00A330EF" w:rsidP="00706271">
      <w:pPr>
        <w:pStyle w:val="a3"/>
        <w:rPr>
          <w:sz w:val="28"/>
          <w:szCs w:val="28"/>
        </w:rPr>
      </w:pPr>
      <w:r w:rsidRPr="00706271">
        <w:rPr>
          <w:sz w:val="28"/>
          <w:szCs w:val="28"/>
        </w:rPr>
        <w:t>Программы специальных (коррекционных) образовательных учреждений VIII вида подготовительный и 1-4 классы под редакцией В.В.Воронковой, М.: «Просвещение», 2013.</w:t>
      </w:r>
    </w:p>
    <w:p w:rsidR="00A330EF" w:rsidRPr="00706271" w:rsidRDefault="00A330EF" w:rsidP="00706271">
      <w:pPr>
        <w:pStyle w:val="c35"/>
        <w:rPr>
          <w:sz w:val="28"/>
          <w:szCs w:val="28"/>
        </w:rPr>
      </w:pPr>
      <w:r w:rsidRPr="00706271">
        <w:rPr>
          <w:sz w:val="28"/>
          <w:szCs w:val="28"/>
        </w:rPr>
        <w:t>Авторская программа С. И. Ильина, А.А Богданова. Чтение (2частях</w:t>
      </w:r>
      <w:proofErr w:type="gramStart"/>
      <w:r w:rsidRPr="00706271">
        <w:rPr>
          <w:sz w:val="28"/>
          <w:szCs w:val="28"/>
        </w:rPr>
        <w:t>).Москва</w:t>
      </w:r>
      <w:proofErr w:type="gramEnd"/>
      <w:r w:rsidRPr="00706271">
        <w:rPr>
          <w:sz w:val="28"/>
          <w:szCs w:val="28"/>
        </w:rPr>
        <w:t xml:space="preserve"> «Просвещение» 2017</w:t>
      </w:r>
    </w:p>
    <w:p w:rsidR="00A330EF" w:rsidRPr="00706271" w:rsidRDefault="00A330EF" w:rsidP="00706271">
      <w:pPr>
        <w:pStyle w:val="a3"/>
        <w:rPr>
          <w:sz w:val="28"/>
          <w:szCs w:val="28"/>
        </w:rPr>
      </w:pPr>
      <w:r w:rsidRPr="00706271">
        <w:rPr>
          <w:sz w:val="28"/>
          <w:szCs w:val="28"/>
        </w:rPr>
        <w:t xml:space="preserve">Дополнительная: </w:t>
      </w:r>
    </w:p>
    <w:p w:rsidR="00A330EF" w:rsidRPr="00706271" w:rsidRDefault="00A330EF" w:rsidP="00706271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6271">
        <w:rPr>
          <w:sz w:val="28"/>
          <w:szCs w:val="28"/>
        </w:rPr>
        <w:t xml:space="preserve">Аксенова А.К., </w:t>
      </w:r>
      <w:proofErr w:type="spellStart"/>
      <w:r w:rsidRPr="00706271">
        <w:rPr>
          <w:sz w:val="28"/>
          <w:szCs w:val="28"/>
        </w:rPr>
        <w:t>Галунчикова</w:t>
      </w:r>
      <w:proofErr w:type="spellEnd"/>
      <w:r w:rsidRPr="00706271">
        <w:rPr>
          <w:sz w:val="28"/>
          <w:szCs w:val="28"/>
        </w:rPr>
        <w:t xml:space="preserve"> Н.Г., Якубовская Э.В. Читай, думай, пиши. – М.: Просвещение, 2005.</w:t>
      </w:r>
    </w:p>
    <w:p w:rsidR="00A330EF" w:rsidRPr="00706271" w:rsidRDefault="00A330EF" w:rsidP="00706271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6271">
        <w:rPr>
          <w:sz w:val="28"/>
          <w:szCs w:val="28"/>
        </w:rPr>
        <w:t>Волина В.В. Веселая грамматика. – М.: Знание, 1995.</w:t>
      </w:r>
    </w:p>
    <w:p w:rsidR="00A330EF" w:rsidRPr="00706271" w:rsidRDefault="00A330EF" w:rsidP="00706271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6271">
        <w:rPr>
          <w:sz w:val="28"/>
          <w:szCs w:val="28"/>
        </w:rPr>
        <w:lastRenderedPageBreak/>
        <w:t xml:space="preserve">Гусева Г.М. Уроки чтения в 3 классе специальных (коррекционных) образовательных учреждений VIII вида: пособие для учителя / </w:t>
      </w:r>
      <w:proofErr w:type="spellStart"/>
      <w:r w:rsidRPr="00706271">
        <w:rPr>
          <w:sz w:val="28"/>
          <w:szCs w:val="28"/>
        </w:rPr>
        <w:t>Г.М.Гусева</w:t>
      </w:r>
      <w:proofErr w:type="spellEnd"/>
      <w:r w:rsidRPr="00706271">
        <w:rPr>
          <w:sz w:val="28"/>
          <w:szCs w:val="28"/>
        </w:rPr>
        <w:t xml:space="preserve">, Е.Н. </w:t>
      </w:r>
      <w:proofErr w:type="spellStart"/>
      <w:r w:rsidRPr="00706271">
        <w:rPr>
          <w:sz w:val="28"/>
          <w:szCs w:val="28"/>
        </w:rPr>
        <w:t>Моргачева</w:t>
      </w:r>
      <w:proofErr w:type="spellEnd"/>
      <w:r w:rsidRPr="00706271">
        <w:rPr>
          <w:sz w:val="28"/>
          <w:szCs w:val="28"/>
        </w:rPr>
        <w:t>. – М.: Просвещение, 2014.</w:t>
      </w:r>
    </w:p>
    <w:p w:rsidR="00A330EF" w:rsidRPr="00706271" w:rsidRDefault="00A330EF" w:rsidP="00706271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6271">
        <w:rPr>
          <w:sz w:val="28"/>
          <w:szCs w:val="28"/>
        </w:rPr>
        <w:t>Коноваленко В.В., Коноваленко С.В. Артикуляционная и пальчиковая гимнастика: Комплекс упражнений к комплекту «Домашние тетради для закрепления произношения звуков». – М.: Гном-Пресс, 1998.</w:t>
      </w:r>
    </w:p>
    <w:p w:rsidR="00A330EF" w:rsidRPr="00706271" w:rsidRDefault="00A330EF" w:rsidP="00706271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6271">
        <w:rPr>
          <w:sz w:val="28"/>
          <w:szCs w:val="28"/>
        </w:rPr>
        <w:t xml:space="preserve">Фомичева М.Ф. Воспитание у детей правильного произношения: Пособие для воспитателей детского сада. – 3-е изд., </w:t>
      </w:r>
      <w:proofErr w:type="spellStart"/>
      <w:r w:rsidRPr="00706271">
        <w:rPr>
          <w:sz w:val="28"/>
          <w:szCs w:val="28"/>
        </w:rPr>
        <w:t>перераб</w:t>
      </w:r>
      <w:proofErr w:type="spellEnd"/>
      <w:r w:rsidRPr="00706271">
        <w:rPr>
          <w:sz w:val="28"/>
          <w:szCs w:val="28"/>
        </w:rPr>
        <w:t>. И доп. – М.: Просвещение, 2016</w:t>
      </w:r>
    </w:p>
    <w:p w:rsidR="00A330EF" w:rsidRPr="00706271" w:rsidRDefault="00A330EF" w:rsidP="007062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330EF" w:rsidRPr="00706271" w:rsidSect="00A33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732"/>
    <w:multiLevelType w:val="multilevel"/>
    <w:tmpl w:val="2AE03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DE32F5"/>
    <w:multiLevelType w:val="multilevel"/>
    <w:tmpl w:val="34BA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6C357A"/>
    <w:multiLevelType w:val="multilevel"/>
    <w:tmpl w:val="8036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721476"/>
    <w:multiLevelType w:val="multilevel"/>
    <w:tmpl w:val="41A02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30EF"/>
    <w:rsid w:val="000607AC"/>
    <w:rsid w:val="00457D27"/>
    <w:rsid w:val="005B69EE"/>
    <w:rsid w:val="00706271"/>
    <w:rsid w:val="009B1AA5"/>
    <w:rsid w:val="009C0C27"/>
    <w:rsid w:val="00A330EF"/>
    <w:rsid w:val="00D843B7"/>
    <w:rsid w:val="00F4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DF397F"/>
  <w15:docId w15:val="{8F199328-3DDE-4967-82BB-CAF1E366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A3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330E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330EF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A330E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330EF"/>
    <w:rPr>
      <w:rFonts w:eastAsiaTheme="minorHAnsi"/>
      <w:lang w:eastAsia="en-US"/>
    </w:rPr>
  </w:style>
  <w:style w:type="character" w:customStyle="1" w:styleId="c7">
    <w:name w:val="c7"/>
    <w:basedOn w:val="a0"/>
    <w:rsid w:val="00A330EF"/>
  </w:style>
  <w:style w:type="table" w:styleId="a8">
    <w:name w:val="Table Grid"/>
    <w:basedOn w:val="a1"/>
    <w:uiPriority w:val="59"/>
    <w:rsid w:val="00A330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4">
    <w:name w:val="c4"/>
    <w:basedOn w:val="a0"/>
    <w:rsid w:val="00A330EF"/>
  </w:style>
  <w:style w:type="character" w:customStyle="1" w:styleId="c25">
    <w:name w:val="c25"/>
    <w:basedOn w:val="a0"/>
    <w:rsid w:val="00A330EF"/>
  </w:style>
  <w:style w:type="paragraph" w:customStyle="1" w:styleId="c6">
    <w:name w:val="c6"/>
    <w:basedOn w:val="a"/>
    <w:rsid w:val="00A3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330EF"/>
  </w:style>
  <w:style w:type="character" w:customStyle="1" w:styleId="c32">
    <w:name w:val="c32"/>
    <w:basedOn w:val="a0"/>
    <w:rsid w:val="00A330EF"/>
  </w:style>
  <w:style w:type="paragraph" w:customStyle="1" w:styleId="c2">
    <w:name w:val="c2"/>
    <w:basedOn w:val="a"/>
    <w:rsid w:val="00A3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330EF"/>
  </w:style>
  <w:style w:type="character" w:customStyle="1" w:styleId="c3">
    <w:name w:val="c3"/>
    <w:basedOn w:val="a0"/>
    <w:rsid w:val="00A330EF"/>
  </w:style>
  <w:style w:type="paragraph" w:customStyle="1" w:styleId="c10">
    <w:name w:val="c10"/>
    <w:basedOn w:val="a"/>
    <w:rsid w:val="00A3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F44BE6"/>
    <w:pPr>
      <w:widowControl w:val="0"/>
      <w:autoSpaceDE w:val="0"/>
      <w:autoSpaceDN w:val="0"/>
      <w:spacing w:after="0" w:line="240" w:lineRule="auto"/>
      <w:ind w:left="13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44BE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4104</Words>
  <Characters>23394</Characters>
  <Application>Microsoft Office Word</Application>
  <DocSecurity>0</DocSecurity>
  <Lines>194</Lines>
  <Paragraphs>54</Paragraphs>
  <ScaleCrop>false</ScaleCrop>
  <Company/>
  <LinksUpToDate>false</LinksUpToDate>
  <CharactersWithSpaces>27444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7</cp:revision>
  <dcterms:created xsi:type="dcterms:W3CDTF">2023-11-12T07:57:00Z</dcterms:created>
  <dcterms:modified xsi:type="dcterms:W3CDTF">2023-12-10T14:20:00Z</dcterms:modified>
</cp:coreProperties>
</file>